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764" w:rsidRPr="000212F7" w:rsidRDefault="00233764" w:rsidP="005009FC">
      <w:pPr>
        <w:jc w:val="center"/>
        <w:rPr>
          <w:rFonts w:ascii="Algerian" w:hAnsi="Algerian" w:cs="Times New Roman"/>
          <w:sz w:val="28"/>
          <w:szCs w:val="28"/>
        </w:rPr>
      </w:pPr>
      <w:r w:rsidRPr="000212F7">
        <w:rPr>
          <w:rFonts w:ascii="Cambria" w:hAnsi="Cambria" w:cs="Cambria"/>
          <w:b/>
          <w:bCs/>
          <w:sz w:val="28"/>
          <w:szCs w:val="28"/>
        </w:rPr>
        <w:t>Рекомендации</w:t>
      </w:r>
      <w:r w:rsidR="005B5404">
        <w:rPr>
          <w:rFonts w:ascii="Cambria" w:hAnsi="Cambria" w:cs="Cambria"/>
          <w:b/>
          <w:bCs/>
          <w:sz w:val="28"/>
          <w:szCs w:val="28"/>
        </w:rPr>
        <w:t xml:space="preserve"> </w:t>
      </w:r>
      <w:r w:rsidR="005B5404">
        <w:rPr>
          <w:rFonts w:ascii="Cambria" w:hAnsi="Cambria" w:cs="Times New Roman"/>
          <w:b/>
          <w:bCs/>
          <w:sz w:val="28"/>
          <w:szCs w:val="28"/>
        </w:rPr>
        <w:t xml:space="preserve">учителю </w:t>
      </w:r>
      <w:r w:rsidRPr="000212F7">
        <w:rPr>
          <w:rFonts w:ascii="Cambria" w:hAnsi="Cambria" w:cs="Cambria"/>
          <w:b/>
          <w:bCs/>
          <w:sz w:val="28"/>
          <w:szCs w:val="28"/>
        </w:rPr>
        <w:t>для</w:t>
      </w:r>
      <w:r w:rsidRPr="000212F7">
        <w:rPr>
          <w:rFonts w:ascii="Algerian" w:hAnsi="Algerian" w:cs="Times New Roman"/>
          <w:b/>
          <w:bCs/>
          <w:sz w:val="28"/>
          <w:szCs w:val="28"/>
        </w:rPr>
        <w:t xml:space="preserve"> </w:t>
      </w:r>
      <w:r w:rsidRPr="000212F7">
        <w:rPr>
          <w:rFonts w:ascii="Cambria" w:hAnsi="Cambria" w:cs="Cambria"/>
          <w:b/>
          <w:bCs/>
          <w:sz w:val="28"/>
          <w:szCs w:val="28"/>
        </w:rPr>
        <w:t>более</w:t>
      </w:r>
      <w:r w:rsidRPr="000212F7">
        <w:rPr>
          <w:rFonts w:ascii="Algerian" w:hAnsi="Algerian" w:cs="Times New Roman"/>
          <w:b/>
          <w:bCs/>
          <w:sz w:val="28"/>
          <w:szCs w:val="28"/>
        </w:rPr>
        <w:t xml:space="preserve"> </w:t>
      </w:r>
      <w:r w:rsidRPr="000212F7">
        <w:rPr>
          <w:rFonts w:ascii="Cambria" w:hAnsi="Cambria" w:cs="Cambria"/>
          <w:b/>
          <w:bCs/>
          <w:sz w:val="28"/>
          <w:szCs w:val="28"/>
        </w:rPr>
        <w:t>успешной</w:t>
      </w:r>
      <w:r w:rsidRPr="000212F7">
        <w:rPr>
          <w:rFonts w:ascii="Algerian" w:hAnsi="Algerian" w:cs="Times New Roman"/>
          <w:b/>
          <w:bCs/>
          <w:sz w:val="28"/>
          <w:szCs w:val="28"/>
        </w:rPr>
        <w:t xml:space="preserve"> </w:t>
      </w:r>
      <w:r w:rsidRPr="000212F7">
        <w:rPr>
          <w:rFonts w:ascii="Cambria" w:hAnsi="Cambria" w:cs="Cambria"/>
          <w:b/>
          <w:bCs/>
          <w:sz w:val="28"/>
          <w:szCs w:val="28"/>
        </w:rPr>
        <w:t>адаптации</w:t>
      </w:r>
      <w:r w:rsidRPr="000212F7">
        <w:rPr>
          <w:rFonts w:ascii="Algerian" w:hAnsi="Algerian" w:cs="Times New Roman"/>
          <w:b/>
          <w:bCs/>
          <w:sz w:val="28"/>
          <w:szCs w:val="28"/>
        </w:rPr>
        <w:t xml:space="preserve"> </w:t>
      </w:r>
      <w:r w:rsidRPr="000212F7">
        <w:rPr>
          <w:rFonts w:ascii="Cambria" w:hAnsi="Cambria" w:cs="Cambria"/>
          <w:b/>
          <w:bCs/>
          <w:sz w:val="28"/>
          <w:szCs w:val="28"/>
        </w:rPr>
        <w:t>первоклассников</w:t>
      </w:r>
      <w:r w:rsidRPr="000212F7">
        <w:rPr>
          <w:rFonts w:ascii="Algerian" w:hAnsi="Algerian" w:cs="Times New Roman"/>
          <w:b/>
          <w:bCs/>
          <w:sz w:val="28"/>
          <w:szCs w:val="28"/>
        </w:rPr>
        <w:t>:</w:t>
      </w:r>
    </w:p>
    <w:p w:rsidR="00233764" w:rsidRPr="000212F7" w:rsidRDefault="00233764" w:rsidP="000212F7">
      <w:pPr>
        <w:numPr>
          <w:ilvl w:val="0"/>
          <w:numId w:val="1"/>
        </w:numPr>
        <w:ind w:left="-426" w:firstLine="0"/>
        <w:rPr>
          <w:rFonts w:ascii="Arial Rounded MT Bold" w:hAnsi="Arial Rounded MT Bold" w:cs="Times New Roman"/>
          <w:sz w:val="24"/>
          <w:szCs w:val="28"/>
        </w:rPr>
      </w:pPr>
      <w:r w:rsidRPr="000212F7">
        <w:rPr>
          <w:rFonts w:ascii="Calibri" w:hAnsi="Calibri" w:cs="Calibri"/>
          <w:sz w:val="24"/>
          <w:szCs w:val="28"/>
        </w:rPr>
        <w:t>Обеспечить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оптимальный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процесс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физиологической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адаптации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, </w:t>
      </w:r>
      <w:r w:rsidRPr="000212F7">
        <w:rPr>
          <w:rFonts w:ascii="Calibri" w:hAnsi="Calibri" w:cs="Calibri"/>
          <w:sz w:val="24"/>
          <w:szCs w:val="28"/>
        </w:rPr>
        <w:t>т</w:t>
      </w:r>
      <w:r w:rsidRPr="000212F7">
        <w:rPr>
          <w:rFonts w:ascii="Arial Rounded MT Bold" w:hAnsi="Arial Rounded MT Bold" w:cs="Times New Roman"/>
          <w:sz w:val="24"/>
          <w:szCs w:val="28"/>
        </w:rPr>
        <w:t>.</w:t>
      </w:r>
      <w:r w:rsidRPr="000212F7">
        <w:rPr>
          <w:rFonts w:ascii="Calibri" w:hAnsi="Calibri" w:cs="Calibri"/>
          <w:sz w:val="24"/>
          <w:szCs w:val="28"/>
        </w:rPr>
        <w:t>е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. </w:t>
      </w:r>
      <w:r w:rsidRPr="000212F7">
        <w:rPr>
          <w:rFonts w:ascii="Calibri" w:hAnsi="Calibri" w:cs="Calibri"/>
          <w:sz w:val="24"/>
          <w:szCs w:val="28"/>
        </w:rPr>
        <w:t>помнить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, </w:t>
      </w:r>
      <w:r w:rsidRPr="000212F7">
        <w:rPr>
          <w:rFonts w:ascii="Calibri" w:hAnsi="Calibri" w:cs="Calibri"/>
          <w:sz w:val="24"/>
          <w:szCs w:val="28"/>
        </w:rPr>
        <w:t>что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длительное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напряжение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, </w:t>
      </w:r>
      <w:r w:rsidRPr="000212F7">
        <w:rPr>
          <w:rFonts w:ascii="Calibri" w:hAnsi="Calibri" w:cs="Calibri"/>
          <w:sz w:val="24"/>
          <w:szCs w:val="28"/>
        </w:rPr>
        <w:t>утомление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и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переутомление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могут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стоить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ребенку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здоровья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. </w:t>
      </w:r>
      <w:r w:rsidRPr="000212F7">
        <w:rPr>
          <w:rFonts w:ascii="Calibri" w:hAnsi="Calibri" w:cs="Calibri"/>
          <w:sz w:val="24"/>
          <w:szCs w:val="28"/>
        </w:rPr>
        <w:t>Значит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ребенку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необходимо</w:t>
      </w:r>
      <w:r w:rsidRPr="000212F7">
        <w:rPr>
          <w:rFonts w:ascii="Arial Rounded MT Bold" w:hAnsi="Arial Rounded MT Bold" w:cs="Times New Roman"/>
          <w:sz w:val="24"/>
          <w:szCs w:val="28"/>
        </w:rPr>
        <w:t>:</w:t>
      </w:r>
    </w:p>
    <w:p w:rsidR="00233764" w:rsidRPr="000212F7" w:rsidRDefault="00233764" w:rsidP="000212F7">
      <w:pPr>
        <w:ind w:left="-426"/>
        <w:rPr>
          <w:rFonts w:ascii="Arial Rounded MT Bold" w:hAnsi="Arial Rounded MT Bold" w:cs="Times New Roman"/>
          <w:sz w:val="24"/>
          <w:szCs w:val="28"/>
        </w:rPr>
      </w:pPr>
      <w:r w:rsidRPr="000212F7">
        <w:rPr>
          <w:rFonts w:ascii="Arial Rounded MT Bold" w:hAnsi="Arial Rounded MT Bold" w:cs="Times New Roman"/>
          <w:sz w:val="24"/>
          <w:szCs w:val="28"/>
        </w:rPr>
        <w:t xml:space="preserve">-  </w:t>
      </w:r>
      <w:r w:rsidRPr="000212F7">
        <w:rPr>
          <w:rFonts w:ascii="Calibri" w:hAnsi="Calibri" w:cs="Calibri"/>
          <w:sz w:val="24"/>
          <w:szCs w:val="28"/>
        </w:rPr>
        <w:t>обеспечить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своевременную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смену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видов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деятельности</w:t>
      </w:r>
      <w:r w:rsidRPr="000212F7">
        <w:rPr>
          <w:rFonts w:ascii="Arial Rounded MT Bold" w:hAnsi="Arial Rounded MT Bold" w:cs="Times New Roman"/>
          <w:sz w:val="24"/>
          <w:szCs w:val="28"/>
        </w:rPr>
        <w:t>;</w:t>
      </w:r>
    </w:p>
    <w:p w:rsidR="00233764" w:rsidRPr="000212F7" w:rsidRDefault="00233764" w:rsidP="000212F7">
      <w:pPr>
        <w:ind w:left="-426"/>
        <w:rPr>
          <w:rFonts w:ascii="Arial Rounded MT Bold" w:hAnsi="Arial Rounded MT Bold" w:cs="Times New Roman"/>
          <w:sz w:val="24"/>
          <w:szCs w:val="28"/>
        </w:rPr>
      </w:pPr>
      <w:r w:rsidRPr="000212F7">
        <w:rPr>
          <w:rFonts w:ascii="Arial Rounded MT Bold" w:hAnsi="Arial Rounded MT Bold" w:cs="Times New Roman"/>
          <w:sz w:val="24"/>
          <w:szCs w:val="28"/>
        </w:rPr>
        <w:t xml:space="preserve">- </w:t>
      </w:r>
      <w:r w:rsidRPr="000212F7">
        <w:rPr>
          <w:rFonts w:ascii="Calibri" w:hAnsi="Calibri" w:cs="Calibri"/>
          <w:sz w:val="24"/>
          <w:szCs w:val="28"/>
        </w:rPr>
        <w:t>не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давать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задания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, </w:t>
      </w:r>
      <w:r w:rsidRPr="000212F7">
        <w:rPr>
          <w:rFonts w:ascii="Calibri" w:hAnsi="Calibri" w:cs="Calibri"/>
          <w:sz w:val="24"/>
          <w:szCs w:val="28"/>
        </w:rPr>
        <w:t>требующие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длительного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сосредоточения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взгляда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на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одном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предмете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, </w:t>
      </w:r>
      <w:r w:rsidRPr="000212F7">
        <w:rPr>
          <w:rFonts w:ascii="Calibri" w:hAnsi="Calibri" w:cs="Calibri"/>
          <w:sz w:val="24"/>
          <w:szCs w:val="28"/>
        </w:rPr>
        <w:t>монотонных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движений</w:t>
      </w:r>
      <w:r w:rsidRPr="000212F7">
        <w:rPr>
          <w:rFonts w:ascii="Arial Rounded MT Bold" w:hAnsi="Arial Rounded MT Bold" w:cs="Times New Roman"/>
          <w:sz w:val="24"/>
          <w:szCs w:val="28"/>
        </w:rPr>
        <w:t>;</w:t>
      </w:r>
    </w:p>
    <w:p w:rsidR="00233764" w:rsidRPr="000212F7" w:rsidRDefault="00233764" w:rsidP="000212F7">
      <w:pPr>
        <w:ind w:left="-426"/>
        <w:rPr>
          <w:rFonts w:ascii="Arial Rounded MT Bold" w:hAnsi="Arial Rounded MT Bold" w:cs="Times New Roman"/>
          <w:sz w:val="24"/>
          <w:szCs w:val="28"/>
        </w:rPr>
      </w:pPr>
      <w:r w:rsidRPr="000212F7">
        <w:rPr>
          <w:rFonts w:ascii="Arial Rounded MT Bold" w:hAnsi="Arial Rounded MT Bold" w:cs="Times New Roman"/>
          <w:sz w:val="24"/>
          <w:szCs w:val="28"/>
        </w:rPr>
        <w:t xml:space="preserve">- </w:t>
      </w:r>
      <w:r w:rsidRPr="000212F7">
        <w:rPr>
          <w:rFonts w:ascii="Calibri" w:hAnsi="Calibri" w:cs="Calibri"/>
          <w:sz w:val="24"/>
          <w:szCs w:val="28"/>
        </w:rPr>
        <w:t>отводить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большее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место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практическим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действиям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с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предметами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, </w:t>
      </w:r>
      <w:r w:rsidRPr="000212F7">
        <w:rPr>
          <w:rFonts w:ascii="Calibri" w:hAnsi="Calibri" w:cs="Calibri"/>
          <w:sz w:val="24"/>
          <w:szCs w:val="28"/>
        </w:rPr>
        <w:t>работе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с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наглядностью</w:t>
      </w:r>
      <w:r w:rsidRPr="000212F7">
        <w:rPr>
          <w:rFonts w:ascii="Arial Rounded MT Bold" w:hAnsi="Arial Rounded MT Bold" w:cs="Times New Roman"/>
          <w:sz w:val="24"/>
          <w:szCs w:val="28"/>
        </w:rPr>
        <w:t>.</w:t>
      </w:r>
    </w:p>
    <w:p w:rsidR="00233764" w:rsidRPr="000212F7" w:rsidRDefault="00233764" w:rsidP="000212F7">
      <w:pPr>
        <w:ind w:left="-426"/>
        <w:rPr>
          <w:rFonts w:ascii="Arial Rounded MT Bold" w:hAnsi="Arial Rounded MT Bold" w:cs="Times New Roman"/>
          <w:sz w:val="24"/>
          <w:szCs w:val="28"/>
        </w:rPr>
      </w:pPr>
      <w:r w:rsidRPr="000212F7">
        <w:rPr>
          <w:rFonts w:ascii="Arial Rounded MT Bold" w:hAnsi="Arial Rounded MT Bold" w:cs="Times New Roman"/>
          <w:sz w:val="24"/>
          <w:szCs w:val="28"/>
        </w:rPr>
        <w:t xml:space="preserve">2. </w:t>
      </w:r>
      <w:r w:rsidRPr="000212F7">
        <w:rPr>
          <w:rFonts w:ascii="Calibri" w:hAnsi="Calibri" w:cs="Calibri"/>
          <w:sz w:val="24"/>
          <w:szCs w:val="28"/>
        </w:rPr>
        <w:t>Систематически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проводить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индивидуальную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работу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с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детьми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, </w:t>
      </w:r>
      <w:r w:rsidRPr="000212F7">
        <w:rPr>
          <w:rFonts w:ascii="Calibri" w:hAnsi="Calibri" w:cs="Calibri"/>
          <w:sz w:val="24"/>
          <w:szCs w:val="28"/>
        </w:rPr>
        <w:t>имеющими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трудности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в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адаптации</w:t>
      </w:r>
      <w:r w:rsidRPr="000212F7">
        <w:rPr>
          <w:rFonts w:ascii="Arial Rounded MT Bold" w:hAnsi="Arial Rounded MT Bold" w:cs="Times New Roman"/>
          <w:sz w:val="24"/>
          <w:szCs w:val="28"/>
        </w:rPr>
        <w:t>. (</w:t>
      </w:r>
      <w:r w:rsidRPr="000212F7">
        <w:rPr>
          <w:rFonts w:ascii="Calibri" w:hAnsi="Calibri" w:cs="Calibri"/>
          <w:sz w:val="24"/>
          <w:szCs w:val="28"/>
        </w:rPr>
        <w:t>Индивидуальный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маршрут</w:t>
      </w:r>
      <w:r w:rsidRPr="000212F7">
        <w:rPr>
          <w:rFonts w:ascii="Arial Rounded MT Bold" w:hAnsi="Arial Rounded MT Bold" w:cs="Times New Roman"/>
          <w:sz w:val="24"/>
          <w:szCs w:val="28"/>
        </w:rPr>
        <w:t>)</w:t>
      </w:r>
    </w:p>
    <w:p w:rsidR="00233764" w:rsidRPr="000212F7" w:rsidRDefault="00233764" w:rsidP="000212F7">
      <w:pPr>
        <w:ind w:left="-426"/>
        <w:rPr>
          <w:rFonts w:ascii="Arial Rounded MT Bold" w:hAnsi="Arial Rounded MT Bold" w:cs="Times New Roman"/>
          <w:sz w:val="24"/>
          <w:szCs w:val="28"/>
        </w:rPr>
      </w:pPr>
      <w:r w:rsidRPr="000212F7">
        <w:rPr>
          <w:rFonts w:ascii="Arial Rounded MT Bold" w:hAnsi="Arial Rounded MT Bold" w:cs="Times New Roman"/>
          <w:sz w:val="24"/>
          <w:szCs w:val="28"/>
        </w:rPr>
        <w:t xml:space="preserve">3. </w:t>
      </w:r>
      <w:r w:rsidRPr="000212F7">
        <w:rPr>
          <w:rFonts w:ascii="Calibri" w:hAnsi="Calibri" w:cs="Calibri"/>
          <w:sz w:val="24"/>
          <w:szCs w:val="28"/>
        </w:rPr>
        <w:t>Обеспечить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дифференцированный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и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индивидуальный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подход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к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детям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, </w:t>
      </w:r>
      <w:r w:rsidRPr="000212F7">
        <w:rPr>
          <w:rFonts w:ascii="Calibri" w:hAnsi="Calibri" w:cs="Calibri"/>
          <w:sz w:val="24"/>
          <w:szCs w:val="28"/>
        </w:rPr>
        <w:t>имеющим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особенности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в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психофизическом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развитии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и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поведении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: </w:t>
      </w:r>
      <w:proofErr w:type="spellStart"/>
      <w:r w:rsidRPr="000212F7">
        <w:rPr>
          <w:rFonts w:ascii="Calibri" w:hAnsi="Calibri" w:cs="Calibri"/>
          <w:sz w:val="24"/>
          <w:szCs w:val="28"/>
        </w:rPr>
        <w:t>леворукие</w:t>
      </w:r>
      <w:proofErr w:type="spellEnd"/>
      <w:r w:rsidRPr="000212F7">
        <w:rPr>
          <w:rFonts w:ascii="Arial Rounded MT Bold" w:hAnsi="Arial Rounded MT Bold" w:cs="Times New Roman"/>
          <w:sz w:val="24"/>
          <w:szCs w:val="28"/>
        </w:rPr>
        <w:t xml:space="preserve">, </w:t>
      </w:r>
      <w:r w:rsidRPr="000212F7">
        <w:rPr>
          <w:rFonts w:ascii="Calibri" w:hAnsi="Calibri" w:cs="Calibri"/>
          <w:sz w:val="24"/>
          <w:szCs w:val="28"/>
        </w:rPr>
        <w:t>синдром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proofErr w:type="spellStart"/>
      <w:r w:rsidRPr="000212F7">
        <w:rPr>
          <w:rFonts w:ascii="Calibri" w:hAnsi="Calibri" w:cs="Calibri"/>
          <w:sz w:val="24"/>
          <w:szCs w:val="28"/>
        </w:rPr>
        <w:t>гиперактивности</w:t>
      </w:r>
      <w:proofErr w:type="spellEnd"/>
      <w:r w:rsidRPr="000212F7">
        <w:rPr>
          <w:rFonts w:ascii="Arial Rounded MT Bold" w:hAnsi="Arial Rounded MT Bold" w:cs="Times New Roman"/>
          <w:sz w:val="24"/>
          <w:szCs w:val="28"/>
        </w:rPr>
        <w:t xml:space="preserve">, </w:t>
      </w:r>
      <w:r w:rsidRPr="000212F7">
        <w:rPr>
          <w:rFonts w:ascii="Calibri" w:hAnsi="Calibri" w:cs="Calibri"/>
          <w:sz w:val="24"/>
          <w:szCs w:val="28"/>
        </w:rPr>
        <w:t>застенчивость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, </w:t>
      </w:r>
      <w:r w:rsidRPr="000212F7">
        <w:rPr>
          <w:rFonts w:ascii="Calibri" w:hAnsi="Calibri" w:cs="Calibri"/>
          <w:sz w:val="24"/>
          <w:szCs w:val="28"/>
        </w:rPr>
        <w:t>неврозы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и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т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. </w:t>
      </w:r>
      <w:r w:rsidRPr="000212F7">
        <w:rPr>
          <w:rFonts w:ascii="Calibri" w:hAnsi="Calibri" w:cs="Calibri"/>
          <w:sz w:val="24"/>
          <w:szCs w:val="28"/>
        </w:rPr>
        <w:t>д</w:t>
      </w:r>
      <w:r w:rsidRPr="000212F7">
        <w:rPr>
          <w:rFonts w:ascii="Arial Rounded MT Bold" w:hAnsi="Arial Rounded MT Bold" w:cs="Times New Roman"/>
          <w:sz w:val="24"/>
          <w:szCs w:val="28"/>
        </w:rPr>
        <w:t>.</w:t>
      </w:r>
    </w:p>
    <w:p w:rsidR="00233764" w:rsidRPr="000212F7" w:rsidRDefault="00233764" w:rsidP="000212F7">
      <w:pPr>
        <w:ind w:left="-426"/>
        <w:rPr>
          <w:rFonts w:ascii="Arial Rounded MT Bold" w:hAnsi="Arial Rounded MT Bold" w:cs="Times New Roman"/>
          <w:sz w:val="24"/>
          <w:szCs w:val="28"/>
        </w:rPr>
      </w:pPr>
      <w:r w:rsidRPr="000212F7">
        <w:rPr>
          <w:rFonts w:ascii="Arial Rounded MT Bold" w:hAnsi="Arial Rounded MT Bold" w:cs="Times New Roman"/>
          <w:sz w:val="24"/>
          <w:szCs w:val="28"/>
        </w:rPr>
        <w:t xml:space="preserve">4. </w:t>
      </w:r>
      <w:r w:rsidRPr="000212F7">
        <w:rPr>
          <w:rFonts w:ascii="Calibri" w:hAnsi="Calibri" w:cs="Calibri"/>
          <w:sz w:val="24"/>
          <w:szCs w:val="28"/>
        </w:rPr>
        <w:t>Включать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детей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, </w:t>
      </w:r>
      <w:r w:rsidRPr="000212F7">
        <w:rPr>
          <w:rFonts w:ascii="Calibri" w:hAnsi="Calibri" w:cs="Calibri"/>
          <w:sz w:val="24"/>
          <w:szCs w:val="28"/>
        </w:rPr>
        <w:t>занимающих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низкое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статусное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положение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в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группе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сверстников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, </w:t>
      </w:r>
      <w:r w:rsidRPr="000212F7">
        <w:rPr>
          <w:rFonts w:ascii="Calibri" w:hAnsi="Calibri" w:cs="Calibri"/>
          <w:sz w:val="24"/>
          <w:szCs w:val="28"/>
        </w:rPr>
        <w:t>в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proofErr w:type="spellStart"/>
      <w:r w:rsidRPr="000212F7">
        <w:rPr>
          <w:rFonts w:ascii="Calibri" w:hAnsi="Calibri" w:cs="Calibri"/>
          <w:sz w:val="24"/>
          <w:szCs w:val="28"/>
        </w:rPr>
        <w:t>общественнозначимую</w:t>
      </w:r>
      <w:proofErr w:type="spellEnd"/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деятельность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, </w:t>
      </w:r>
      <w:r w:rsidRPr="000212F7">
        <w:rPr>
          <w:rFonts w:ascii="Calibri" w:hAnsi="Calibri" w:cs="Calibri"/>
          <w:sz w:val="24"/>
          <w:szCs w:val="28"/>
        </w:rPr>
        <w:t>повышая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их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авторитет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и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самооценку</w:t>
      </w:r>
      <w:r w:rsidRPr="000212F7">
        <w:rPr>
          <w:rFonts w:ascii="Arial Rounded MT Bold" w:hAnsi="Arial Rounded MT Bold" w:cs="Times New Roman"/>
          <w:sz w:val="24"/>
          <w:szCs w:val="28"/>
        </w:rPr>
        <w:t>.</w:t>
      </w:r>
    </w:p>
    <w:p w:rsidR="00233764" w:rsidRPr="000212F7" w:rsidRDefault="00233764" w:rsidP="000212F7">
      <w:pPr>
        <w:ind w:left="-426"/>
        <w:rPr>
          <w:rFonts w:ascii="Arial Rounded MT Bold" w:hAnsi="Arial Rounded MT Bold" w:cs="Times New Roman"/>
          <w:sz w:val="24"/>
          <w:szCs w:val="28"/>
        </w:rPr>
      </w:pPr>
      <w:r w:rsidRPr="000212F7">
        <w:rPr>
          <w:rFonts w:ascii="Arial Rounded MT Bold" w:hAnsi="Arial Rounded MT Bold" w:cs="Times New Roman"/>
          <w:sz w:val="24"/>
          <w:szCs w:val="28"/>
        </w:rPr>
        <w:t xml:space="preserve">5. </w:t>
      </w:r>
      <w:r w:rsidRPr="000212F7">
        <w:rPr>
          <w:rFonts w:ascii="Calibri" w:hAnsi="Calibri" w:cs="Calibri"/>
          <w:sz w:val="24"/>
          <w:szCs w:val="28"/>
        </w:rPr>
        <w:t>Используйте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активные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формы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работы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для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формирования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коллектива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и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создания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благоприятного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социально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- </w:t>
      </w:r>
      <w:r w:rsidRPr="000212F7">
        <w:rPr>
          <w:rFonts w:ascii="Calibri" w:hAnsi="Calibri" w:cs="Calibri"/>
          <w:sz w:val="24"/>
          <w:szCs w:val="28"/>
        </w:rPr>
        <w:t>психологического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климата</w:t>
      </w:r>
      <w:r w:rsidRPr="000212F7">
        <w:rPr>
          <w:rFonts w:ascii="Arial Rounded MT Bold" w:hAnsi="Arial Rounded MT Bold" w:cs="Times New Roman"/>
          <w:sz w:val="24"/>
          <w:szCs w:val="28"/>
        </w:rPr>
        <w:t>.</w:t>
      </w:r>
    </w:p>
    <w:p w:rsidR="00233764" w:rsidRPr="000212F7" w:rsidRDefault="00233764" w:rsidP="000212F7">
      <w:pPr>
        <w:ind w:left="-426"/>
        <w:rPr>
          <w:rFonts w:ascii="Arial Rounded MT Bold" w:hAnsi="Arial Rounded MT Bold" w:cs="Times New Roman"/>
          <w:sz w:val="24"/>
          <w:szCs w:val="28"/>
        </w:rPr>
      </w:pPr>
      <w:r w:rsidRPr="000212F7">
        <w:rPr>
          <w:rFonts w:ascii="Arial Rounded MT Bold" w:hAnsi="Arial Rounded MT Bold" w:cs="Times New Roman"/>
          <w:sz w:val="24"/>
          <w:szCs w:val="28"/>
        </w:rPr>
        <w:t xml:space="preserve">6. </w:t>
      </w:r>
      <w:r w:rsidRPr="000212F7">
        <w:rPr>
          <w:rFonts w:ascii="Calibri" w:hAnsi="Calibri" w:cs="Calibri"/>
          <w:sz w:val="24"/>
          <w:szCs w:val="28"/>
        </w:rPr>
        <w:t>Просите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повторить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задание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самых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невнимательных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учеников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, </w:t>
      </w:r>
      <w:r w:rsidRPr="000212F7">
        <w:rPr>
          <w:rFonts w:ascii="Calibri" w:hAnsi="Calibri" w:cs="Calibri"/>
          <w:sz w:val="24"/>
          <w:szCs w:val="28"/>
        </w:rPr>
        <w:t>но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не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в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качестве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наказания</w:t>
      </w:r>
      <w:r w:rsidRPr="000212F7">
        <w:rPr>
          <w:rFonts w:ascii="Arial Rounded MT Bold" w:hAnsi="Arial Rounded MT Bold" w:cs="Times New Roman"/>
          <w:sz w:val="24"/>
          <w:szCs w:val="28"/>
        </w:rPr>
        <w:t>.</w:t>
      </w:r>
    </w:p>
    <w:p w:rsidR="00233764" w:rsidRPr="000212F7" w:rsidRDefault="00233764" w:rsidP="000212F7">
      <w:pPr>
        <w:ind w:left="-426"/>
        <w:rPr>
          <w:rFonts w:ascii="Arial Rounded MT Bold" w:hAnsi="Arial Rounded MT Bold" w:cs="Times New Roman"/>
          <w:sz w:val="24"/>
          <w:szCs w:val="28"/>
        </w:rPr>
      </w:pPr>
      <w:r w:rsidRPr="000212F7">
        <w:rPr>
          <w:rFonts w:ascii="Arial Rounded MT Bold" w:hAnsi="Arial Rounded MT Bold" w:cs="Times New Roman"/>
          <w:sz w:val="24"/>
          <w:szCs w:val="28"/>
        </w:rPr>
        <w:t xml:space="preserve">7. </w:t>
      </w:r>
      <w:r w:rsidRPr="000212F7">
        <w:rPr>
          <w:rFonts w:ascii="Calibri" w:hAnsi="Calibri" w:cs="Calibri"/>
          <w:sz w:val="24"/>
          <w:szCs w:val="28"/>
        </w:rPr>
        <w:t>Поощряйте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детей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задавать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вопросы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, </w:t>
      </w:r>
      <w:r w:rsidRPr="000212F7">
        <w:rPr>
          <w:rFonts w:ascii="Calibri" w:hAnsi="Calibri" w:cs="Calibri"/>
          <w:sz w:val="24"/>
          <w:szCs w:val="28"/>
        </w:rPr>
        <w:t>если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что</w:t>
      </w:r>
      <w:r w:rsidRPr="000212F7">
        <w:rPr>
          <w:rFonts w:ascii="Arial Rounded MT Bold" w:hAnsi="Arial Rounded MT Bold" w:cs="Times New Roman"/>
          <w:sz w:val="24"/>
          <w:szCs w:val="28"/>
        </w:rPr>
        <w:t>-</w:t>
      </w:r>
      <w:r w:rsidRPr="000212F7">
        <w:rPr>
          <w:rFonts w:ascii="Calibri" w:hAnsi="Calibri" w:cs="Calibri"/>
          <w:sz w:val="24"/>
          <w:szCs w:val="28"/>
        </w:rPr>
        <w:t>то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непонятно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. </w:t>
      </w:r>
      <w:r w:rsidRPr="000212F7">
        <w:rPr>
          <w:rFonts w:ascii="Calibri" w:hAnsi="Calibri" w:cs="Calibri"/>
          <w:sz w:val="24"/>
          <w:szCs w:val="28"/>
        </w:rPr>
        <w:t>Снисходительно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относитесь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к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тому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, </w:t>
      </w:r>
      <w:r w:rsidRPr="000212F7">
        <w:rPr>
          <w:rFonts w:ascii="Calibri" w:hAnsi="Calibri" w:cs="Calibri"/>
          <w:sz w:val="24"/>
          <w:szCs w:val="28"/>
        </w:rPr>
        <w:t>что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первоклашки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склонны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спросить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одно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и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тоже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несколько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раз</w:t>
      </w:r>
      <w:r w:rsidRPr="000212F7">
        <w:rPr>
          <w:rFonts w:ascii="Arial Rounded MT Bold" w:hAnsi="Arial Rounded MT Bold" w:cs="Times New Roman"/>
          <w:sz w:val="24"/>
          <w:szCs w:val="28"/>
        </w:rPr>
        <w:t>.</w:t>
      </w:r>
    </w:p>
    <w:p w:rsidR="00233764" w:rsidRPr="000212F7" w:rsidRDefault="00233764" w:rsidP="000212F7">
      <w:pPr>
        <w:ind w:left="-426"/>
        <w:rPr>
          <w:rFonts w:ascii="Arial Rounded MT Bold" w:hAnsi="Arial Rounded MT Bold" w:cs="Times New Roman"/>
          <w:sz w:val="24"/>
          <w:szCs w:val="28"/>
        </w:rPr>
      </w:pPr>
      <w:r w:rsidRPr="000212F7">
        <w:rPr>
          <w:rFonts w:ascii="Arial Rounded MT Bold" w:hAnsi="Arial Rounded MT Bold" w:cs="Times New Roman"/>
          <w:sz w:val="24"/>
          <w:szCs w:val="28"/>
        </w:rPr>
        <w:t xml:space="preserve">8. </w:t>
      </w:r>
      <w:r w:rsidRPr="000212F7">
        <w:rPr>
          <w:rFonts w:ascii="Calibri" w:hAnsi="Calibri" w:cs="Calibri"/>
          <w:sz w:val="24"/>
          <w:szCs w:val="28"/>
        </w:rPr>
        <w:t>Используйте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игровые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приемы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, </w:t>
      </w:r>
      <w:r w:rsidRPr="000212F7">
        <w:rPr>
          <w:rFonts w:ascii="Calibri" w:hAnsi="Calibri" w:cs="Calibri"/>
          <w:sz w:val="24"/>
          <w:szCs w:val="28"/>
        </w:rPr>
        <w:t>специальные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развивающие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игры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. </w:t>
      </w:r>
      <w:r w:rsidRPr="000212F7">
        <w:rPr>
          <w:rFonts w:ascii="Calibri" w:hAnsi="Calibri" w:cs="Calibri"/>
          <w:sz w:val="24"/>
          <w:szCs w:val="28"/>
        </w:rPr>
        <w:t>Чаще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всего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в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6 - 7 </w:t>
      </w:r>
      <w:r w:rsidRPr="000212F7">
        <w:rPr>
          <w:rFonts w:ascii="Calibri" w:hAnsi="Calibri" w:cs="Calibri"/>
          <w:sz w:val="24"/>
          <w:szCs w:val="28"/>
        </w:rPr>
        <w:t>лет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игра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всё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ещё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остается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ведущим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видом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деятельности</w:t>
      </w:r>
      <w:r w:rsidRPr="000212F7">
        <w:rPr>
          <w:rFonts w:ascii="Arial Rounded MT Bold" w:hAnsi="Arial Rounded MT Bold" w:cs="Times New Roman"/>
          <w:sz w:val="24"/>
          <w:szCs w:val="28"/>
        </w:rPr>
        <w:t>.</w:t>
      </w:r>
    </w:p>
    <w:p w:rsidR="00233764" w:rsidRPr="000212F7" w:rsidRDefault="00233764" w:rsidP="000212F7">
      <w:pPr>
        <w:ind w:left="-426"/>
        <w:rPr>
          <w:rFonts w:ascii="Arial Rounded MT Bold" w:hAnsi="Arial Rounded MT Bold" w:cs="Times New Roman"/>
          <w:sz w:val="24"/>
          <w:szCs w:val="28"/>
        </w:rPr>
      </w:pPr>
      <w:r w:rsidRPr="000212F7">
        <w:rPr>
          <w:rFonts w:ascii="Arial Rounded MT Bold" w:hAnsi="Arial Rounded MT Bold" w:cs="Times New Roman"/>
          <w:sz w:val="24"/>
          <w:szCs w:val="28"/>
        </w:rPr>
        <w:t xml:space="preserve">9. </w:t>
      </w:r>
      <w:r w:rsidRPr="000212F7">
        <w:rPr>
          <w:rFonts w:ascii="Calibri" w:hAnsi="Calibri" w:cs="Calibri"/>
          <w:sz w:val="24"/>
          <w:szCs w:val="28"/>
        </w:rPr>
        <w:t>Постоянно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подвергайте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анализу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свою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деятельность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, </w:t>
      </w:r>
      <w:r w:rsidRPr="000212F7">
        <w:rPr>
          <w:rFonts w:ascii="Calibri" w:hAnsi="Calibri" w:cs="Calibri"/>
          <w:sz w:val="24"/>
          <w:szCs w:val="28"/>
        </w:rPr>
        <w:t>ведите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поиски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новых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эффективных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методов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, </w:t>
      </w:r>
      <w:r w:rsidRPr="000212F7">
        <w:rPr>
          <w:rFonts w:ascii="Calibri" w:hAnsi="Calibri" w:cs="Calibri"/>
          <w:sz w:val="24"/>
          <w:szCs w:val="28"/>
        </w:rPr>
        <w:t>приемов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обучения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, </w:t>
      </w:r>
      <w:r w:rsidRPr="000212F7">
        <w:rPr>
          <w:rFonts w:ascii="Calibri" w:hAnsi="Calibri" w:cs="Calibri"/>
          <w:sz w:val="24"/>
          <w:szCs w:val="28"/>
        </w:rPr>
        <w:t>используйте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метод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сотрудничества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и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приемы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дифференцированного</w:t>
      </w:r>
      <w:r w:rsidRPr="000212F7">
        <w:rPr>
          <w:rFonts w:ascii="Arial Rounded MT Bold" w:hAnsi="Arial Rounded MT Bold" w:cs="Times New Roman"/>
          <w:sz w:val="24"/>
          <w:szCs w:val="28"/>
        </w:rPr>
        <w:t xml:space="preserve"> </w:t>
      </w:r>
      <w:r w:rsidRPr="000212F7">
        <w:rPr>
          <w:rFonts w:ascii="Calibri" w:hAnsi="Calibri" w:cs="Calibri"/>
          <w:sz w:val="24"/>
          <w:szCs w:val="28"/>
        </w:rPr>
        <w:t>обучения</w:t>
      </w:r>
      <w:r w:rsidRPr="000212F7">
        <w:rPr>
          <w:rFonts w:ascii="Arial Rounded MT Bold" w:hAnsi="Arial Rounded MT Bold" w:cs="Times New Roman"/>
          <w:sz w:val="24"/>
          <w:szCs w:val="28"/>
        </w:rPr>
        <w:t>.</w:t>
      </w:r>
    </w:p>
    <w:p w:rsidR="00233764" w:rsidRPr="000212F7" w:rsidRDefault="00233764" w:rsidP="000212F7">
      <w:pPr>
        <w:ind w:left="-426"/>
        <w:jc w:val="center"/>
        <w:rPr>
          <w:rFonts w:ascii="Arial Rounded MT Bold" w:hAnsi="Arial Rounded MT Bold" w:cs="Times New Roman"/>
          <w:b/>
          <w:i/>
          <w:sz w:val="24"/>
          <w:szCs w:val="28"/>
        </w:rPr>
      </w:pPr>
      <w:r w:rsidRPr="000212F7">
        <w:rPr>
          <w:rFonts w:ascii="Calibri" w:hAnsi="Calibri" w:cs="Calibri"/>
          <w:b/>
          <w:bCs/>
          <w:i/>
          <w:sz w:val="24"/>
          <w:szCs w:val="28"/>
        </w:rPr>
        <w:t>Помните</w:t>
      </w:r>
      <w:r w:rsidRPr="000212F7">
        <w:rPr>
          <w:rFonts w:ascii="Arial Rounded MT Bold" w:hAnsi="Arial Rounded MT Bold" w:cs="Times New Roman"/>
          <w:b/>
          <w:bCs/>
          <w:i/>
          <w:sz w:val="24"/>
          <w:szCs w:val="28"/>
        </w:rPr>
        <w:t xml:space="preserve">, </w:t>
      </w:r>
      <w:proofErr w:type="gramStart"/>
      <w:r w:rsidRPr="000212F7">
        <w:rPr>
          <w:rFonts w:ascii="Calibri" w:hAnsi="Calibri" w:cs="Calibri"/>
          <w:b/>
          <w:bCs/>
          <w:i/>
          <w:sz w:val="24"/>
          <w:szCs w:val="28"/>
        </w:rPr>
        <w:t>первоклассник</w:t>
      </w:r>
      <w:proofErr w:type="gramEnd"/>
      <w:r w:rsidRPr="000212F7">
        <w:rPr>
          <w:rFonts w:ascii="Arial Rounded MT Bold" w:hAnsi="Arial Rounded MT Bold" w:cs="Times New Roman"/>
          <w:b/>
          <w:bCs/>
          <w:i/>
          <w:sz w:val="24"/>
          <w:szCs w:val="28"/>
        </w:rPr>
        <w:t xml:space="preserve"> </w:t>
      </w:r>
      <w:r w:rsidRPr="000212F7">
        <w:rPr>
          <w:rFonts w:ascii="Calibri" w:hAnsi="Calibri" w:cs="Calibri"/>
          <w:b/>
          <w:bCs/>
          <w:i/>
          <w:sz w:val="24"/>
          <w:szCs w:val="28"/>
        </w:rPr>
        <w:t>как</w:t>
      </w:r>
      <w:r w:rsidRPr="000212F7">
        <w:rPr>
          <w:rFonts w:ascii="Arial Rounded MT Bold" w:hAnsi="Arial Rounded MT Bold" w:cs="Times New Roman"/>
          <w:b/>
          <w:bCs/>
          <w:i/>
          <w:sz w:val="24"/>
          <w:szCs w:val="28"/>
        </w:rPr>
        <w:t xml:space="preserve"> </w:t>
      </w:r>
      <w:r w:rsidRPr="000212F7">
        <w:rPr>
          <w:rFonts w:ascii="Calibri" w:hAnsi="Calibri" w:cs="Calibri"/>
          <w:b/>
          <w:bCs/>
          <w:i/>
          <w:sz w:val="24"/>
          <w:szCs w:val="28"/>
        </w:rPr>
        <w:t>и</w:t>
      </w:r>
      <w:r w:rsidRPr="000212F7">
        <w:rPr>
          <w:rFonts w:ascii="Arial Rounded MT Bold" w:hAnsi="Arial Rounded MT Bold" w:cs="Times New Roman"/>
          <w:b/>
          <w:bCs/>
          <w:i/>
          <w:sz w:val="24"/>
          <w:szCs w:val="28"/>
        </w:rPr>
        <w:t xml:space="preserve"> </w:t>
      </w:r>
      <w:r w:rsidRPr="000212F7">
        <w:rPr>
          <w:rFonts w:ascii="Calibri" w:hAnsi="Calibri" w:cs="Calibri"/>
          <w:b/>
          <w:bCs/>
          <w:i/>
          <w:sz w:val="24"/>
          <w:szCs w:val="28"/>
        </w:rPr>
        <w:t>любой</w:t>
      </w:r>
      <w:r w:rsidRPr="000212F7">
        <w:rPr>
          <w:rFonts w:ascii="Arial Rounded MT Bold" w:hAnsi="Arial Rounded MT Bold" w:cs="Times New Roman"/>
          <w:b/>
          <w:bCs/>
          <w:i/>
          <w:sz w:val="24"/>
          <w:szCs w:val="28"/>
        </w:rPr>
        <w:t xml:space="preserve"> </w:t>
      </w:r>
      <w:r w:rsidRPr="000212F7">
        <w:rPr>
          <w:rFonts w:ascii="Calibri" w:hAnsi="Calibri" w:cs="Calibri"/>
          <w:b/>
          <w:bCs/>
          <w:i/>
          <w:sz w:val="24"/>
          <w:szCs w:val="28"/>
        </w:rPr>
        <w:t>другой</w:t>
      </w:r>
      <w:r w:rsidRPr="000212F7">
        <w:rPr>
          <w:rFonts w:ascii="Arial Rounded MT Bold" w:hAnsi="Arial Rounded MT Bold" w:cs="Times New Roman"/>
          <w:b/>
          <w:bCs/>
          <w:i/>
          <w:sz w:val="24"/>
          <w:szCs w:val="28"/>
        </w:rPr>
        <w:t xml:space="preserve"> </w:t>
      </w:r>
      <w:r w:rsidRPr="000212F7">
        <w:rPr>
          <w:rFonts w:ascii="Calibri" w:hAnsi="Calibri" w:cs="Calibri"/>
          <w:b/>
          <w:bCs/>
          <w:i/>
          <w:sz w:val="24"/>
          <w:szCs w:val="28"/>
        </w:rPr>
        <w:t>ученик</w:t>
      </w:r>
      <w:r w:rsidRPr="000212F7">
        <w:rPr>
          <w:rFonts w:ascii="Arial Rounded MT Bold" w:hAnsi="Arial Rounded MT Bold" w:cs="Times New Roman"/>
          <w:b/>
          <w:bCs/>
          <w:i/>
          <w:sz w:val="24"/>
          <w:szCs w:val="28"/>
        </w:rPr>
        <w:t xml:space="preserve"> </w:t>
      </w:r>
      <w:r w:rsidRPr="000212F7">
        <w:rPr>
          <w:rFonts w:ascii="Arial Rounded MT Bold" w:hAnsi="Arial Rounded MT Bold" w:cs="Arial Rounded MT Bold"/>
          <w:b/>
          <w:bCs/>
          <w:i/>
          <w:sz w:val="24"/>
          <w:szCs w:val="28"/>
        </w:rPr>
        <w:t>–</w:t>
      </w:r>
      <w:r w:rsidRPr="000212F7">
        <w:rPr>
          <w:rFonts w:ascii="Arial Rounded MT Bold" w:hAnsi="Arial Rounded MT Bold" w:cs="Times New Roman"/>
          <w:b/>
          <w:bCs/>
          <w:i/>
          <w:sz w:val="24"/>
          <w:szCs w:val="28"/>
        </w:rPr>
        <w:t xml:space="preserve"> </w:t>
      </w:r>
      <w:r w:rsidRPr="000212F7">
        <w:rPr>
          <w:rFonts w:ascii="Calibri" w:hAnsi="Calibri" w:cs="Calibri"/>
          <w:b/>
          <w:bCs/>
          <w:i/>
          <w:sz w:val="24"/>
          <w:szCs w:val="28"/>
        </w:rPr>
        <w:t>это</w:t>
      </w:r>
      <w:r w:rsidRPr="000212F7">
        <w:rPr>
          <w:rFonts w:ascii="Arial Rounded MT Bold" w:hAnsi="Arial Rounded MT Bold" w:cs="Times New Roman"/>
          <w:b/>
          <w:bCs/>
          <w:i/>
          <w:sz w:val="24"/>
          <w:szCs w:val="28"/>
        </w:rPr>
        <w:t xml:space="preserve"> </w:t>
      </w:r>
      <w:r w:rsidRPr="000212F7">
        <w:rPr>
          <w:rFonts w:ascii="Calibri" w:hAnsi="Calibri" w:cs="Calibri"/>
          <w:b/>
          <w:bCs/>
          <w:i/>
          <w:sz w:val="24"/>
          <w:szCs w:val="28"/>
        </w:rPr>
        <w:t>маленький</w:t>
      </w:r>
      <w:r w:rsidRPr="000212F7">
        <w:rPr>
          <w:rFonts w:ascii="Arial Rounded MT Bold" w:hAnsi="Arial Rounded MT Bold" w:cs="Times New Roman"/>
          <w:b/>
          <w:bCs/>
          <w:i/>
          <w:sz w:val="24"/>
          <w:szCs w:val="28"/>
        </w:rPr>
        <w:t xml:space="preserve"> </w:t>
      </w:r>
      <w:r w:rsidRPr="000212F7">
        <w:rPr>
          <w:rFonts w:ascii="Calibri" w:hAnsi="Calibri" w:cs="Calibri"/>
          <w:b/>
          <w:bCs/>
          <w:i/>
          <w:sz w:val="24"/>
          <w:szCs w:val="28"/>
        </w:rPr>
        <w:t>человек</w:t>
      </w:r>
      <w:r w:rsidRPr="000212F7">
        <w:rPr>
          <w:rFonts w:ascii="Arial Rounded MT Bold" w:hAnsi="Arial Rounded MT Bold" w:cs="Times New Roman"/>
          <w:b/>
          <w:bCs/>
          <w:i/>
          <w:sz w:val="24"/>
          <w:szCs w:val="28"/>
        </w:rPr>
        <w:t xml:space="preserve">, </w:t>
      </w:r>
      <w:r w:rsidRPr="000212F7">
        <w:rPr>
          <w:rFonts w:ascii="Calibri" w:hAnsi="Calibri" w:cs="Calibri"/>
          <w:b/>
          <w:bCs/>
          <w:i/>
          <w:sz w:val="24"/>
          <w:szCs w:val="28"/>
        </w:rPr>
        <w:t>весь</w:t>
      </w:r>
      <w:r w:rsidRPr="000212F7">
        <w:rPr>
          <w:rFonts w:ascii="Arial Rounded MT Bold" w:hAnsi="Arial Rounded MT Bold" w:cs="Times New Roman"/>
          <w:b/>
          <w:bCs/>
          <w:i/>
          <w:sz w:val="24"/>
          <w:szCs w:val="28"/>
        </w:rPr>
        <w:t xml:space="preserve"> </w:t>
      </w:r>
      <w:r w:rsidRPr="000212F7">
        <w:rPr>
          <w:rFonts w:ascii="Calibri" w:hAnsi="Calibri" w:cs="Calibri"/>
          <w:b/>
          <w:bCs/>
          <w:i/>
          <w:sz w:val="24"/>
          <w:szCs w:val="28"/>
        </w:rPr>
        <w:t>устремленный</w:t>
      </w:r>
      <w:r w:rsidRPr="000212F7">
        <w:rPr>
          <w:rFonts w:ascii="Arial Rounded MT Bold" w:hAnsi="Arial Rounded MT Bold" w:cs="Times New Roman"/>
          <w:b/>
          <w:bCs/>
          <w:i/>
          <w:sz w:val="24"/>
          <w:szCs w:val="28"/>
        </w:rPr>
        <w:t xml:space="preserve"> </w:t>
      </w:r>
      <w:r w:rsidRPr="000212F7">
        <w:rPr>
          <w:rFonts w:ascii="Calibri" w:hAnsi="Calibri" w:cs="Calibri"/>
          <w:b/>
          <w:bCs/>
          <w:i/>
          <w:sz w:val="24"/>
          <w:szCs w:val="28"/>
        </w:rPr>
        <w:t>в</w:t>
      </w:r>
      <w:r w:rsidRPr="000212F7">
        <w:rPr>
          <w:rFonts w:ascii="Arial Rounded MT Bold" w:hAnsi="Arial Rounded MT Bold" w:cs="Times New Roman"/>
          <w:b/>
          <w:bCs/>
          <w:i/>
          <w:sz w:val="24"/>
          <w:szCs w:val="28"/>
        </w:rPr>
        <w:t xml:space="preserve"> </w:t>
      </w:r>
      <w:r w:rsidRPr="000212F7">
        <w:rPr>
          <w:rFonts w:ascii="Calibri" w:hAnsi="Calibri" w:cs="Calibri"/>
          <w:b/>
          <w:bCs/>
          <w:i/>
          <w:sz w:val="24"/>
          <w:szCs w:val="28"/>
        </w:rPr>
        <w:t>будущее</w:t>
      </w:r>
      <w:r w:rsidRPr="000212F7">
        <w:rPr>
          <w:rFonts w:ascii="Arial Rounded MT Bold" w:hAnsi="Arial Rounded MT Bold" w:cs="Times New Roman"/>
          <w:b/>
          <w:bCs/>
          <w:i/>
          <w:sz w:val="24"/>
          <w:szCs w:val="28"/>
        </w:rPr>
        <w:t xml:space="preserve">, </w:t>
      </w:r>
      <w:r w:rsidRPr="000212F7">
        <w:rPr>
          <w:rFonts w:ascii="Calibri" w:hAnsi="Calibri" w:cs="Calibri"/>
          <w:b/>
          <w:bCs/>
          <w:i/>
          <w:sz w:val="24"/>
          <w:szCs w:val="28"/>
        </w:rPr>
        <w:t>который</w:t>
      </w:r>
      <w:r w:rsidRPr="000212F7">
        <w:rPr>
          <w:rFonts w:ascii="Arial Rounded MT Bold" w:hAnsi="Arial Rounded MT Bold" w:cs="Times New Roman"/>
          <w:b/>
          <w:bCs/>
          <w:i/>
          <w:sz w:val="24"/>
          <w:szCs w:val="28"/>
        </w:rPr>
        <w:t xml:space="preserve"> </w:t>
      </w:r>
      <w:r w:rsidRPr="000212F7">
        <w:rPr>
          <w:rFonts w:ascii="Calibri" w:hAnsi="Calibri" w:cs="Calibri"/>
          <w:b/>
          <w:bCs/>
          <w:i/>
          <w:sz w:val="24"/>
          <w:szCs w:val="28"/>
        </w:rPr>
        <w:t>имеет</w:t>
      </w:r>
      <w:r w:rsidRPr="000212F7">
        <w:rPr>
          <w:rFonts w:ascii="Arial Rounded MT Bold" w:hAnsi="Arial Rounded MT Bold" w:cs="Times New Roman"/>
          <w:b/>
          <w:bCs/>
          <w:i/>
          <w:sz w:val="24"/>
          <w:szCs w:val="28"/>
        </w:rPr>
        <w:t xml:space="preserve"> </w:t>
      </w:r>
      <w:r w:rsidRPr="000212F7">
        <w:rPr>
          <w:rFonts w:ascii="Calibri" w:hAnsi="Calibri" w:cs="Calibri"/>
          <w:b/>
          <w:bCs/>
          <w:i/>
          <w:sz w:val="24"/>
          <w:szCs w:val="28"/>
        </w:rPr>
        <w:t>право</w:t>
      </w:r>
      <w:r w:rsidRPr="000212F7">
        <w:rPr>
          <w:rFonts w:ascii="Arial Rounded MT Bold" w:hAnsi="Arial Rounded MT Bold" w:cs="Times New Roman"/>
          <w:b/>
          <w:bCs/>
          <w:i/>
          <w:sz w:val="24"/>
          <w:szCs w:val="28"/>
        </w:rPr>
        <w:t xml:space="preserve"> </w:t>
      </w:r>
      <w:r w:rsidRPr="000212F7">
        <w:rPr>
          <w:rFonts w:ascii="Calibri" w:hAnsi="Calibri" w:cs="Calibri"/>
          <w:b/>
          <w:bCs/>
          <w:i/>
          <w:sz w:val="24"/>
          <w:szCs w:val="28"/>
        </w:rPr>
        <w:t>на</w:t>
      </w:r>
      <w:r w:rsidRPr="000212F7">
        <w:rPr>
          <w:rFonts w:ascii="Arial Rounded MT Bold" w:hAnsi="Arial Rounded MT Bold" w:cs="Times New Roman"/>
          <w:b/>
          <w:bCs/>
          <w:i/>
          <w:sz w:val="24"/>
          <w:szCs w:val="28"/>
        </w:rPr>
        <w:t xml:space="preserve"> </w:t>
      </w:r>
      <w:r w:rsidRPr="000212F7">
        <w:rPr>
          <w:rFonts w:ascii="Calibri" w:hAnsi="Calibri" w:cs="Calibri"/>
          <w:b/>
          <w:bCs/>
          <w:i/>
          <w:sz w:val="24"/>
          <w:szCs w:val="28"/>
        </w:rPr>
        <w:t>счастье</w:t>
      </w:r>
      <w:r w:rsidRPr="000212F7">
        <w:rPr>
          <w:rFonts w:ascii="Arial Rounded MT Bold" w:hAnsi="Arial Rounded MT Bold" w:cs="Times New Roman"/>
          <w:b/>
          <w:bCs/>
          <w:i/>
          <w:sz w:val="24"/>
          <w:szCs w:val="28"/>
        </w:rPr>
        <w:t xml:space="preserve"> </w:t>
      </w:r>
      <w:r w:rsidRPr="000212F7">
        <w:rPr>
          <w:rFonts w:ascii="Calibri" w:hAnsi="Calibri" w:cs="Calibri"/>
          <w:b/>
          <w:bCs/>
          <w:i/>
          <w:sz w:val="24"/>
          <w:szCs w:val="28"/>
        </w:rPr>
        <w:t>и</w:t>
      </w:r>
      <w:r w:rsidRPr="000212F7">
        <w:rPr>
          <w:rFonts w:ascii="Arial Rounded MT Bold" w:hAnsi="Arial Rounded MT Bold" w:cs="Times New Roman"/>
          <w:b/>
          <w:bCs/>
          <w:i/>
          <w:sz w:val="24"/>
          <w:szCs w:val="28"/>
        </w:rPr>
        <w:t xml:space="preserve"> </w:t>
      </w:r>
      <w:r w:rsidRPr="000212F7">
        <w:rPr>
          <w:rFonts w:ascii="Calibri" w:hAnsi="Calibri" w:cs="Calibri"/>
          <w:b/>
          <w:bCs/>
          <w:i/>
          <w:sz w:val="24"/>
          <w:szCs w:val="28"/>
        </w:rPr>
        <w:t>уважение</w:t>
      </w:r>
      <w:r w:rsidRPr="000212F7">
        <w:rPr>
          <w:rFonts w:ascii="Arial Rounded MT Bold" w:hAnsi="Arial Rounded MT Bold" w:cs="Times New Roman"/>
          <w:b/>
          <w:bCs/>
          <w:i/>
          <w:sz w:val="24"/>
          <w:szCs w:val="28"/>
        </w:rPr>
        <w:t xml:space="preserve"> </w:t>
      </w:r>
      <w:r w:rsidRPr="000212F7">
        <w:rPr>
          <w:rFonts w:ascii="Calibri" w:hAnsi="Calibri" w:cs="Calibri"/>
          <w:b/>
          <w:bCs/>
          <w:i/>
          <w:sz w:val="24"/>
          <w:szCs w:val="28"/>
        </w:rPr>
        <w:t>своего</w:t>
      </w:r>
      <w:r w:rsidRPr="000212F7">
        <w:rPr>
          <w:rFonts w:ascii="Arial Rounded MT Bold" w:hAnsi="Arial Rounded MT Bold" w:cs="Times New Roman"/>
          <w:b/>
          <w:bCs/>
          <w:i/>
          <w:sz w:val="24"/>
          <w:szCs w:val="28"/>
        </w:rPr>
        <w:t xml:space="preserve"> </w:t>
      </w:r>
      <w:r w:rsidRPr="000212F7">
        <w:rPr>
          <w:rFonts w:ascii="Calibri" w:hAnsi="Calibri" w:cs="Calibri"/>
          <w:b/>
          <w:bCs/>
          <w:i/>
          <w:sz w:val="24"/>
          <w:szCs w:val="28"/>
        </w:rPr>
        <w:t>сложного</w:t>
      </w:r>
      <w:r w:rsidRPr="000212F7">
        <w:rPr>
          <w:rFonts w:ascii="Arial Rounded MT Bold" w:hAnsi="Arial Rounded MT Bold" w:cs="Times New Roman"/>
          <w:b/>
          <w:bCs/>
          <w:i/>
          <w:sz w:val="24"/>
          <w:szCs w:val="28"/>
        </w:rPr>
        <w:t xml:space="preserve"> </w:t>
      </w:r>
      <w:r w:rsidRPr="000212F7">
        <w:rPr>
          <w:rFonts w:ascii="Calibri" w:hAnsi="Calibri" w:cs="Calibri"/>
          <w:b/>
          <w:bCs/>
          <w:i/>
          <w:sz w:val="24"/>
          <w:szCs w:val="28"/>
        </w:rPr>
        <w:t>внутреннего</w:t>
      </w:r>
      <w:r w:rsidRPr="000212F7">
        <w:rPr>
          <w:rFonts w:ascii="Arial Rounded MT Bold" w:hAnsi="Arial Rounded MT Bold" w:cs="Times New Roman"/>
          <w:b/>
          <w:bCs/>
          <w:i/>
          <w:sz w:val="24"/>
          <w:szCs w:val="28"/>
        </w:rPr>
        <w:t xml:space="preserve"> </w:t>
      </w:r>
      <w:r w:rsidRPr="000212F7">
        <w:rPr>
          <w:rFonts w:ascii="Calibri" w:hAnsi="Calibri" w:cs="Calibri"/>
          <w:b/>
          <w:bCs/>
          <w:i/>
          <w:sz w:val="24"/>
          <w:szCs w:val="28"/>
        </w:rPr>
        <w:t>мира</w:t>
      </w:r>
      <w:r w:rsidRPr="000212F7">
        <w:rPr>
          <w:rFonts w:ascii="Arial Rounded MT Bold" w:hAnsi="Arial Rounded MT Bold" w:cs="Times New Roman"/>
          <w:b/>
          <w:bCs/>
          <w:i/>
          <w:sz w:val="24"/>
          <w:szCs w:val="28"/>
        </w:rPr>
        <w:t xml:space="preserve"> </w:t>
      </w:r>
      <w:r w:rsidRPr="000212F7">
        <w:rPr>
          <w:rFonts w:ascii="Calibri" w:hAnsi="Calibri" w:cs="Calibri"/>
          <w:b/>
          <w:bCs/>
          <w:i/>
          <w:sz w:val="24"/>
          <w:szCs w:val="28"/>
        </w:rPr>
        <w:t>со</w:t>
      </w:r>
      <w:r w:rsidRPr="000212F7">
        <w:rPr>
          <w:rFonts w:ascii="Arial Rounded MT Bold" w:hAnsi="Arial Rounded MT Bold" w:cs="Times New Roman"/>
          <w:b/>
          <w:bCs/>
          <w:i/>
          <w:sz w:val="24"/>
          <w:szCs w:val="28"/>
        </w:rPr>
        <w:t xml:space="preserve"> </w:t>
      </w:r>
      <w:r w:rsidRPr="000212F7">
        <w:rPr>
          <w:rFonts w:ascii="Calibri" w:hAnsi="Calibri" w:cs="Calibri"/>
          <w:b/>
          <w:bCs/>
          <w:i/>
          <w:sz w:val="24"/>
          <w:szCs w:val="28"/>
        </w:rPr>
        <w:t>стороны</w:t>
      </w:r>
      <w:r w:rsidRPr="000212F7">
        <w:rPr>
          <w:rFonts w:ascii="Arial Rounded MT Bold" w:hAnsi="Arial Rounded MT Bold" w:cs="Times New Roman"/>
          <w:b/>
          <w:bCs/>
          <w:i/>
          <w:sz w:val="24"/>
          <w:szCs w:val="28"/>
        </w:rPr>
        <w:t xml:space="preserve"> </w:t>
      </w:r>
      <w:r w:rsidRPr="000212F7">
        <w:rPr>
          <w:rFonts w:ascii="Calibri" w:hAnsi="Calibri" w:cs="Calibri"/>
          <w:b/>
          <w:bCs/>
          <w:i/>
          <w:sz w:val="24"/>
          <w:szCs w:val="28"/>
        </w:rPr>
        <w:t>взрослых</w:t>
      </w:r>
      <w:r w:rsidRPr="000212F7">
        <w:rPr>
          <w:rFonts w:ascii="Arial Rounded MT Bold" w:hAnsi="Arial Rounded MT Bold" w:cs="Times New Roman"/>
          <w:b/>
          <w:bCs/>
          <w:i/>
          <w:sz w:val="24"/>
          <w:szCs w:val="28"/>
        </w:rPr>
        <w:t>.</w:t>
      </w:r>
    </w:p>
    <w:p w:rsidR="007E7830" w:rsidRPr="000212F7" w:rsidRDefault="000212F7" w:rsidP="000212F7">
      <w:pPr>
        <w:jc w:val="center"/>
        <w:rPr>
          <w:rFonts w:ascii="Arial Rounded MT Bold" w:hAnsi="Arial Rounded MT Bold"/>
          <w:sz w:val="28"/>
          <w:szCs w:val="28"/>
        </w:rPr>
      </w:pPr>
      <w:r w:rsidRPr="000212F7">
        <w:rPr>
          <w:rFonts w:ascii="Arial Rounded MT Bold" w:hAnsi="Arial Rounded MT Bold"/>
          <w:sz w:val="28"/>
          <w:szCs w:val="28"/>
        </w:rPr>
        <w:drawing>
          <wp:inline distT="0" distB="0" distL="0" distR="0" wp14:anchorId="708B4888" wp14:editId="4FE108E0">
            <wp:extent cx="2373935" cy="1155315"/>
            <wp:effectExtent l="0" t="0" r="7620" b="698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2113" cy="117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7830" w:rsidRPr="000212F7" w:rsidSect="000212F7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239EC"/>
    <w:multiLevelType w:val="hybridMultilevel"/>
    <w:tmpl w:val="8CE83E1E"/>
    <w:lvl w:ilvl="0" w:tplc="6A781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60FE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EC7B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5E8F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9066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FA63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FC6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A41C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745E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C4"/>
    <w:rsid w:val="000212F7"/>
    <w:rsid w:val="00233764"/>
    <w:rsid w:val="005009FC"/>
    <w:rsid w:val="005B5404"/>
    <w:rsid w:val="007E7830"/>
    <w:rsid w:val="0085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261E9-0485-454A-A6D9-926D83A1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7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5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B9584-F2FA-42C4-A330-C1886574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user</cp:lastModifiedBy>
  <cp:revision>4</cp:revision>
  <cp:lastPrinted>2021-11-16T05:54:00Z</cp:lastPrinted>
  <dcterms:created xsi:type="dcterms:W3CDTF">2021-10-26T20:23:00Z</dcterms:created>
  <dcterms:modified xsi:type="dcterms:W3CDTF">2021-11-16T05:54:00Z</dcterms:modified>
</cp:coreProperties>
</file>